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171" w:rsidRDefault="00124171" w:rsidP="00182A0D">
      <w:pPr>
        <w:ind w:right="425"/>
        <w:jc w:val="center"/>
        <w:rPr>
          <w:sz w:val="17"/>
        </w:rPr>
      </w:pPr>
    </w:p>
    <w:p w:rsidR="00124171" w:rsidRDefault="00182A0D">
      <w:pPr>
        <w:ind w:right="425"/>
        <w:jc w:val="center"/>
        <w:rPr>
          <w:sz w:val="17"/>
        </w:rPr>
      </w:pPr>
      <w:r>
        <w:object w:dxaOrig="2448" w:dyaOrig="25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2.5pt;height:125.5pt" o:ole="" fillcolor="window">
            <v:imagedata r:id="rId4" o:title=""/>
          </v:shape>
          <o:OLEObject Type="Embed" ProgID="Word.Picture.8" ShapeID="_x0000_i1025" DrawAspect="Content" ObjectID="_1517996807" r:id="rId5"/>
        </w:object>
      </w:r>
    </w:p>
    <w:p w:rsidR="00124171" w:rsidRDefault="00124171">
      <w:pPr>
        <w:ind w:right="425"/>
        <w:jc w:val="center"/>
        <w:rPr>
          <w:sz w:val="17"/>
        </w:rPr>
      </w:pPr>
    </w:p>
    <w:p w:rsidR="000B183B" w:rsidRDefault="000B183B">
      <w:pPr>
        <w:ind w:right="425"/>
        <w:jc w:val="center"/>
        <w:rPr>
          <w:sz w:val="17"/>
        </w:rPr>
      </w:pPr>
    </w:p>
    <w:p w:rsidR="000B183B" w:rsidRDefault="000B183B">
      <w:pPr>
        <w:ind w:right="425"/>
        <w:jc w:val="center"/>
        <w:rPr>
          <w:sz w:val="17"/>
        </w:rPr>
      </w:pPr>
    </w:p>
    <w:p w:rsidR="00124171" w:rsidRDefault="00124171">
      <w:pPr>
        <w:pStyle w:val="Nagwek1"/>
        <w:framePr w:dropCap="drop" w:lines="0" w:wrap="auto" w:hAnchor="page" w:x="1512" w:y="199"/>
      </w:pPr>
      <w:r>
        <w:t>Z</w:t>
      </w:r>
    </w:p>
    <w:p w:rsidR="00124171" w:rsidRDefault="00124171">
      <w:pPr>
        <w:ind w:right="425"/>
        <w:jc w:val="both"/>
        <w:rPr>
          <w:sz w:val="24"/>
        </w:rPr>
      </w:pPr>
    </w:p>
    <w:p w:rsidR="00124171" w:rsidRDefault="00124171">
      <w:pPr>
        <w:ind w:right="425"/>
        <w:jc w:val="both"/>
        <w:rPr>
          <w:sz w:val="24"/>
        </w:rPr>
      </w:pPr>
      <w:proofErr w:type="spellStart"/>
      <w:r>
        <w:rPr>
          <w:sz w:val="24"/>
        </w:rPr>
        <w:t>espół</w:t>
      </w:r>
      <w:proofErr w:type="spellEnd"/>
      <w:r>
        <w:rPr>
          <w:sz w:val="24"/>
        </w:rPr>
        <w:t xml:space="preserve"> Kameralistów </w:t>
      </w:r>
      <w:r>
        <w:rPr>
          <w:b/>
          <w:sz w:val="24"/>
        </w:rPr>
        <w:t xml:space="preserve">CAMERATA VISTULA </w:t>
      </w:r>
      <w:r>
        <w:rPr>
          <w:sz w:val="24"/>
        </w:rPr>
        <w:t xml:space="preserve">został </w:t>
      </w:r>
      <w:r w:rsidRPr="001D7900">
        <w:rPr>
          <w:sz w:val="24"/>
        </w:rPr>
        <w:t>założony w 1986 roku</w:t>
      </w:r>
      <w:r>
        <w:rPr>
          <w:sz w:val="24"/>
        </w:rPr>
        <w:t xml:space="preserve"> przez wiolonczelistę Andrzeja Wróbla, który pełni funkcję kierownika artystycznego Zespołu. W skład 12-osobowej grupy wchodzi sekstet smyczkowy, kwintet instrumentów dętych oraz fortepian. Skład taki umożliwia przedstawienie słuchaczom wielu dzieł kameralistyki światowej, rzadko wykonywanych </w:t>
      </w:r>
      <w:r w:rsidR="00B23450">
        <w:rPr>
          <w:sz w:val="24"/>
        </w:rPr>
        <w:t xml:space="preserve">czasem </w:t>
      </w:r>
      <w:r>
        <w:rPr>
          <w:sz w:val="24"/>
        </w:rPr>
        <w:t xml:space="preserve">tylko z powodu nietypowego składu instrumentów, na jaki zostały napisane. W repertuarze Cameraty Vistuli znajdują się dzieła kameralne, powstałe od późnego baroku do współczesności. Wiele utworów zostało napisanych specjalnie dla Cameraty Vistuli. Bliska współpraca Cameraty z wieloma kompozytorami sprawia, że Zespół ma w swoim dorobku liczne prawykonania utworów polskich kompozytorów współczesnych. Camerata Vistula nagrała wiele pozycji ze swojego repertuaru dla Polskiego Radia, a także dla radia BBC, Polskiej Telewizji i wytwórni płytowych. Nagrania płytowe Zespołu otrzymały doskonałe recenzje w </w:t>
      </w:r>
      <w:r w:rsidR="00182A0D">
        <w:rPr>
          <w:sz w:val="24"/>
        </w:rPr>
        <w:t xml:space="preserve">fachowych </w:t>
      </w:r>
      <w:r>
        <w:rPr>
          <w:sz w:val="24"/>
        </w:rPr>
        <w:t xml:space="preserve">pismach </w:t>
      </w:r>
      <w:r w:rsidR="00182A0D">
        <w:rPr>
          <w:sz w:val="24"/>
        </w:rPr>
        <w:t>polskich i zagranicznych</w:t>
      </w:r>
      <w:r>
        <w:rPr>
          <w:sz w:val="24"/>
        </w:rPr>
        <w:t>. Zespół występował w salach koncertowych Polski, Belgii, Czech, Słowacji, Danii, Francji, Hiszpanii, Niemiec, Rosji, Węgier, Wielkiej Brytanii</w:t>
      </w:r>
      <w:r w:rsidR="00C84256">
        <w:rPr>
          <w:sz w:val="24"/>
        </w:rPr>
        <w:t>,</w:t>
      </w:r>
      <w:r>
        <w:rPr>
          <w:sz w:val="24"/>
        </w:rPr>
        <w:t xml:space="preserve"> Meksyku</w:t>
      </w:r>
      <w:r w:rsidR="00C84256">
        <w:rPr>
          <w:sz w:val="24"/>
        </w:rPr>
        <w:t>, Chin, Hong Kongu oraz Wenezueli</w:t>
      </w:r>
      <w:r>
        <w:rPr>
          <w:sz w:val="24"/>
        </w:rPr>
        <w:t xml:space="preserve">. Camerata Vistula występowała z dużym powodzeniem na wielu renomowanych festiwalach, m.in. „Warszawska Jesień”, </w:t>
      </w:r>
      <w:smartTag w:uri="urn:schemas-microsoft-com:office:smarttags" w:element="PersonName">
        <w:smartTagPr>
          <w:attr w:name="ProductID" w:val="La Chaise Dieu"/>
        </w:smartTagPr>
        <w:r>
          <w:rPr>
            <w:sz w:val="24"/>
          </w:rPr>
          <w:t>La Chaise Dieu</w:t>
        </w:r>
      </w:smartTag>
      <w:r>
        <w:rPr>
          <w:sz w:val="24"/>
        </w:rPr>
        <w:t xml:space="preserve"> Festival, „Inventionen” w Berlinie, „Cervantino” w Meksyku, festiwal w Glasgow. Camerata Vistula to zespół wybitnych instrumentalistów - solistów i kameralistów. Jest jedynym w Polsce i jednym z niewielu w Europie zespołów zajmujących się wykonywaniem tego rodzaju muzyki kameralnej. Zespół osiągnął poziom, który daje mu prawo do występowania na wszystkich estradach świata.</w:t>
      </w:r>
    </w:p>
    <w:p w:rsidR="00124171" w:rsidRDefault="00175213">
      <w:pPr>
        <w:ind w:right="425" w:firstLine="708"/>
        <w:jc w:val="both"/>
        <w:rPr>
          <w:sz w:val="24"/>
        </w:rPr>
      </w:pPr>
      <w:r>
        <w:rPr>
          <w:sz w:val="24"/>
        </w:rPr>
        <w:t xml:space="preserve"> W czasie </w:t>
      </w:r>
      <w:r w:rsidR="00227D80">
        <w:rPr>
          <w:sz w:val="24"/>
        </w:rPr>
        <w:t>już</w:t>
      </w:r>
      <w:r>
        <w:rPr>
          <w:sz w:val="24"/>
        </w:rPr>
        <w:t xml:space="preserve"> </w:t>
      </w:r>
      <w:r w:rsidR="00227D80">
        <w:rPr>
          <w:sz w:val="24"/>
        </w:rPr>
        <w:t>trzydziest</w:t>
      </w:r>
      <w:r>
        <w:rPr>
          <w:sz w:val="24"/>
        </w:rPr>
        <w:t>oletniej</w:t>
      </w:r>
      <w:r w:rsidR="00124171">
        <w:rPr>
          <w:sz w:val="24"/>
        </w:rPr>
        <w:t xml:space="preserve"> działalności w Warszawie Camerata Vistula daje rocznie kilkanaście koncertów, </w:t>
      </w:r>
      <w:r>
        <w:rPr>
          <w:sz w:val="24"/>
        </w:rPr>
        <w:t>które cieszą się</w:t>
      </w:r>
      <w:r w:rsidR="00124171">
        <w:rPr>
          <w:sz w:val="24"/>
        </w:rPr>
        <w:t xml:space="preserve"> zainteresowaniem „zwykłych” melomanów, dla których występy Cameraty Vistuli są jedyną okazją do zapoznania się z wieloma dziełami muzyki kameralnej. Cykle koncertowe takie jak „Muzyka Warszawy” (z okazji 400lecia stołeczności miasta), „Schubertiady” (z okazji dwusetnej rocznicy urodzin F. Schuberta), „Wieczory Mickiewiczowskie” (z okazji dwusetnej</w:t>
      </w:r>
      <w:r>
        <w:rPr>
          <w:sz w:val="24"/>
        </w:rPr>
        <w:t xml:space="preserve"> rocznicy Mickiewicza),</w:t>
      </w:r>
      <w:r w:rsidR="00124171">
        <w:rPr>
          <w:sz w:val="24"/>
        </w:rPr>
        <w:t xml:space="preserve"> cykl „Fin de siecle” (z okazji kończącego się stulecia), były dla warszawiaków okazją do zwrócenia uwagi na te ważne dla kultury rocznice a także do wysłuchania atrakcyjnych koncertów w atrakcyjnym wykonaniu.</w:t>
      </w:r>
      <w:r>
        <w:rPr>
          <w:sz w:val="24"/>
        </w:rPr>
        <w:t xml:space="preserve"> Na zakończenie należy zwrócić uwagę na współorganizowany przez </w:t>
      </w:r>
      <w:proofErr w:type="spellStart"/>
      <w:r>
        <w:rPr>
          <w:sz w:val="24"/>
        </w:rPr>
        <w:t>Cameratę</w:t>
      </w:r>
      <w:proofErr w:type="spellEnd"/>
      <w:r>
        <w:rPr>
          <w:sz w:val="24"/>
        </w:rPr>
        <w:t xml:space="preserve"> Vistulę cykl konc</w:t>
      </w:r>
      <w:r w:rsidR="005A4301">
        <w:rPr>
          <w:sz w:val="24"/>
        </w:rPr>
        <w:t>ertowy</w:t>
      </w:r>
      <w:r w:rsidR="00B23450">
        <w:rPr>
          <w:sz w:val="24"/>
        </w:rPr>
        <w:t>,</w:t>
      </w:r>
      <w:r w:rsidR="005A4301">
        <w:rPr>
          <w:sz w:val="24"/>
        </w:rPr>
        <w:t xml:space="preserve"> </w:t>
      </w:r>
      <w:r w:rsidR="00B23450">
        <w:rPr>
          <w:sz w:val="24"/>
        </w:rPr>
        <w:t xml:space="preserve">który już ośmiokrotnie odbył się w Warszawie - to </w:t>
      </w:r>
      <w:r w:rsidR="005A4301">
        <w:rPr>
          <w:sz w:val="24"/>
        </w:rPr>
        <w:t>Festiwal Polskiej</w:t>
      </w:r>
      <w:r>
        <w:rPr>
          <w:sz w:val="24"/>
        </w:rPr>
        <w:t xml:space="preserve"> Muzyki</w:t>
      </w:r>
      <w:r w:rsidR="00B23450">
        <w:rPr>
          <w:sz w:val="24"/>
        </w:rPr>
        <w:t xml:space="preserve"> Kameralnej - u</w:t>
      </w:r>
      <w:r>
        <w:rPr>
          <w:sz w:val="24"/>
        </w:rPr>
        <w:t xml:space="preserve">nikatowy projekt ukazujący melomanom nieznane oblicze przepięknej polskiej muzyki kameralnej. </w:t>
      </w:r>
    </w:p>
    <w:p w:rsidR="00182A0D" w:rsidRDefault="00182A0D">
      <w:pPr>
        <w:ind w:right="425" w:firstLine="708"/>
        <w:jc w:val="both"/>
        <w:rPr>
          <w:sz w:val="24"/>
        </w:rPr>
      </w:pPr>
    </w:p>
    <w:p w:rsidR="00182A0D" w:rsidRDefault="00182A0D">
      <w:pPr>
        <w:ind w:right="425" w:firstLine="708"/>
        <w:jc w:val="both"/>
        <w:rPr>
          <w:sz w:val="24"/>
        </w:rPr>
      </w:pPr>
    </w:p>
    <w:p w:rsidR="00124171" w:rsidRDefault="00124171">
      <w:pPr>
        <w:ind w:right="396"/>
        <w:rPr>
          <w:sz w:val="24"/>
          <w:lang w:val="fr-FR"/>
        </w:rPr>
      </w:pPr>
    </w:p>
    <w:p w:rsidR="008D7E3E" w:rsidRDefault="008D7E3E">
      <w:pPr>
        <w:ind w:right="396"/>
        <w:rPr>
          <w:sz w:val="24"/>
          <w:lang w:val="fr-FR"/>
        </w:rPr>
      </w:pPr>
    </w:p>
    <w:p w:rsidR="008D7E3E" w:rsidRDefault="008D7E3E">
      <w:pPr>
        <w:ind w:right="396"/>
        <w:rPr>
          <w:sz w:val="24"/>
          <w:lang w:val="fr-FR"/>
        </w:rPr>
      </w:pPr>
    </w:p>
    <w:p w:rsidR="008D7E3E" w:rsidRPr="00182A0D" w:rsidRDefault="008D7E3E">
      <w:pPr>
        <w:ind w:right="396"/>
        <w:rPr>
          <w:sz w:val="24"/>
          <w:lang w:val="fr-FR"/>
        </w:rPr>
      </w:pPr>
    </w:p>
    <w:p w:rsidR="005A4301" w:rsidRPr="00182A0D" w:rsidRDefault="005A4301">
      <w:pPr>
        <w:ind w:right="396"/>
        <w:rPr>
          <w:rFonts w:ascii="Penguin" w:hAnsi="Penguin"/>
          <w:sz w:val="24"/>
          <w:lang w:val="fr-FR"/>
        </w:rPr>
      </w:pPr>
    </w:p>
    <w:p w:rsidR="00124171" w:rsidRDefault="00124171">
      <w:pPr>
        <w:pStyle w:val="Nagwek2"/>
      </w:pPr>
      <w:r>
        <w:lastRenderedPageBreak/>
        <w:t>Niektóre recenzje prasowe</w:t>
      </w:r>
    </w:p>
    <w:p w:rsidR="00124171" w:rsidRDefault="00124171">
      <w:pPr>
        <w:ind w:right="396"/>
        <w:jc w:val="center"/>
        <w:rPr>
          <w:b/>
          <w:sz w:val="32"/>
        </w:rPr>
      </w:pPr>
    </w:p>
    <w:p w:rsidR="00124171" w:rsidRDefault="00124171">
      <w:pPr>
        <w:tabs>
          <w:tab w:val="left" w:pos="5812"/>
        </w:tabs>
        <w:ind w:left="-284"/>
        <w:jc w:val="both"/>
        <w:rPr>
          <w:sz w:val="24"/>
        </w:rPr>
      </w:pPr>
      <w:r>
        <w:rPr>
          <w:sz w:val="24"/>
        </w:rPr>
        <w:t>...Dwunastu muzyków z zespołu Camerata Vistula wykonuje dzieła wielkich kompozytorów z unikatowym zestawem instrumentów, grają ją znakomicie, z prawdziwą radością i zaangażowaniem...</w:t>
      </w:r>
    </w:p>
    <w:p w:rsidR="00124171" w:rsidRDefault="00124171">
      <w:pPr>
        <w:tabs>
          <w:tab w:val="left" w:pos="5812"/>
        </w:tabs>
        <w:ind w:left="-284" w:firstLine="284"/>
        <w:jc w:val="right"/>
        <w:rPr>
          <w:sz w:val="24"/>
        </w:rPr>
      </w:pPr>
      <w:r>
        <w:rPr>
          <w:sz w:val="24"/>
        </w:rPr>
        <w:t xml:space="preserve">                                     </w:t>
      </w:r>
      <w:r>
        <w:rPr>
          <w:i/>
          <w:sz w:val="24"/>
        </w:rPr>
        <w:t>Wojciech Dzieduszycki,</w:t>
      </w:r>
      <w:r w:rsidR="0036398A">
        <w:rPr>
          <w:sz w:val="24"/>
        </w:rPr>
        <w:t xml:space="preserve"> Życie Literackie nr 24</w:t>
      </w:r>
      <w:r>
        <w:rPr>
          <w:sz w:val="24"/>
        </w:rPr>
        <w:t xml:space="preserve"> </w:t>
      </w:r>
    </w:p>
    <w:p w:rsidR="00124171" w:rsidRDefault="00124171">
      <w:pPr>
        <w:tabs>
          <w:tab w:val="left" w:pos="5812"/>
        </w:tabs>
        <w:ind w:left="-284" w:firstLine="284"/>
        <w:jc w:val="both"/>
        <w:rPr>
          <w:sz w:val="24"/>
        </w:rPr>
      </w:pPr>
    </w:p>
    <w:p w:rsidR="00124171" w:rsidRDefault="00124171">
      <w:pPr>
        <w:tabs>
          <w:tab w:val="left" w:pos="5812"/>
        </w:tabs>
        <w:ind w:left="-284"/>
        <w:jc w:val="both"/>
        <w:rPr>
          <w:sz w:val="24"/>
        </w:rPr>
      </w:pPr>
      <w:r>
        <w:rPr>
          <w:sz w:val="24"/>
        </w:rPr>
        <w:t>...Camerata Vistula, dynamiczna grupa sześciu smyczkowców, pięciu grających na instrumentach dętych oraz fortepianu założona przez charyzmatycznego, brodatego wiolonczelistę - Andrzeja Wróbla. Zespół ten posiada imponujący i świeży stopień zaangażowania i dogłębnego zrozumienia (...) muzyki współczesnej, któremu niewiele zespołów potrafi dorównać...</w:t>
      </w:r>
    </w:p>
    <w:p w:rsidR="00124171" w:rsidRDefault="00124171">
      <w:pPr>
        <w:tabs>
          <w:tab w:val="left" w:pos="5812"/>
        </w:tabs>
        <w:jc w:val="right"/>
        <w:rPr>
          <w:sz w:val="24"/>
          <w:lang w:val="en-US"/>
        </w:rPr>
      </w:pPr>
      <w:r w:rsidRPr="00B23450">
        <w:rPr>
          <w:sz w:val="24"/>
        </w:rPr>
        <w:t xml:space="preserve">                              </w:t>
      </w:r>
      <w:r>
        <w:rPr>
          <w:i/>
          <w:sz w:val="24"/>
          <w:lang w:val="en-US"/>
        </w:rPr>
        <w:t xml:space="preserve">Neil Mackay, </w:t>
      </w:r>
      <w:r>
        <w:rPr>
          <w:sz w:val="24"/>
          <w:lang w:val="en-US"/>
        </w:rPr>
        <w:t>The Guard</w:t>
      </w:r>
      <w:r w:rsidR="0036398A">
        <w:rPr>
          <w:sz w:val="24"/>
          <w:lang w:val="en-US"/>
        </w:rPr>
        <w:t>ian (Glasgow)</w:t>
      </w:r>
    </w:p>
    <w:p w:rsidR="00124171" w:rsidRDefault="00124171">
      <w:pPr>
        <w:tabs>
          <w:tab w:val="left" w:pos="5812"/>
        </w:tabs>
        <w:jc w:val="both"/>
        <w:rPr>
          <w:sz w:val="24"/>
          <w:lang w:val="en-US"/>
        </w:rPr>
      </w:pPr>
    </w:p>
    <w:p w:rsidR="00124171" w:rsidRDefault="00124171">
      <w:pPr>
        <w:tabs>
          <w:tab w:val="left" w:pos="5812"/>
        </w:tabs>
        <w:ind w:left="-284"/>
        <w:jc w:val="both"/>
        <w:rPr>
          <w:sz w:val="24"/>
        </w:rPr>
      </w:pPr>
      <w:r>
        <w:rPr>
          <w:sz w:val="24"/>
        </w:rPr>
        <w:t xml:space="preserve">...Cały wczorajszy koncert był znakomity. Zróżnicowany program został tak wspaniale zagrany przez Zespół w kilku różnych składach, że nawet mniej udane fragmenty kompozycji wydawały się interesujące... </w:t>
      </w:r>
    </w:p>
    <w:p w:rsidR="00124171" w:rsidRDefault="00124171">
      <w:pPr>
        <w:tabs>
          <w:tab w:val="left" w:pos="5812"/>
        </w:tabs>
        <w:jc w:val="right"/>
        <w:rPr>
          <w:i/>
          <w:sz w:val="24"/>
        </w:rPr>
      </w:pPr>
      <w:r>
        <w:rPr>
          <w:sz w:val="24"/>
        </w:rPr>
        <w:t xml:space="preserve">    </w:t>
      </w:r>
      <w:r>
        <w:rPr>
          <w:i/>
          <w:sz w:val="24"/>
        </w:rPr>
        <w:t xml:space="preserve">                                       Wilma </w:t>
      </w:r>
      <w:proofErr w:type="spellStart"/>
      <w:r>
        <w:rPr>
          <w:i/>
          <w:sz w:val="24"/>
        </w:rPr>
        <w:t>Patterson</w:t>
      </w:r>
      <w:proofErr w:type="spellEnd"/>
      <w:r>
        <w:rPr>
          <w:i/>
          <w:sz w:val="24"/>
        </w:rPr>
        <w:t xml:space="preserve">, </w:t>
      </w:r>
      <w:r>
        <w:rPr>
          <w:sz w:val="24"/>
        </w:rPr>
        <w:t>Glasgow Herald</w:t>
      </w:r>
    </w:p>
    <w:p w:rsidR="00124171" w:rsidRDefault="00124171">
      <w:pPr>
        <w:tabs>
          <w:tab w:val="left" w:pos="5812"/>
        </w:tabs>
        <w:ind w:left="-284"/>
        <w:jc w:val="both"/>
        <w:rPr>
          <w:sz w:val="24"/>
        </w:rPr>
      </w:pPr>
    </w:p>
    <w:p w:rsidR="00124171" w:rsidRDefault="00124171">
      <w:pPr>
        <w:pStyle w:val="Tekstpodstawowywcity"/>
      </w:pPr>
      <w:r>
        <w:t xml:space="preserve">...Uwertura Hebrajska Prokofiewa jest jedną z bardziej udanych i wzruszających adaptacji melodii ludowych - tym razem całkowicie oryginalnych. Również Lutosławskiego Camerata Vistula gra wspaniale: muzyka Lutosławskiego jest pełna temperamentu i nastrojowa, a muzycy wykonują ją tak, jakby znajdowali radość w sarkastycznym poczuciu humoru Prokofiewa, bez uciekania się do przesady...       </w:t>
      </w:r>
    </w:p>
    <w:p w:rsidR="00124171" w:rsidRDefault="00124171">
      <w:pPr>
        <w:tabs>
          <w:tab w:val="left" w:pos="5812"/>
        </w:tabs>
        <w:ind w:left="-284" w:firstLine="284"/>
        <w:jc w:val="right"/>
        <w:rPr>
          <w:sz w:val="24"/>
        </w:rPr>
      </w:pPr>
      <w:r>
        <w:rPr>
          <w:sz w:val="24"/>
        </w:rPr>
        <w:t xml:space="preserve">      </w:t>
      </w:r>
      <w:r>
        <w:rPr>
          <w:i/>
          <w:sz w:val="24"/>
        </w:rPr>
        <w:t xml:space="preserve">                                                                           </w:t>
      </w:r>
      <w:proofErr w:type="spellStart"/>
      <w:r w:rsidR="0036398A">
        <w:rPr>
          <w:sz w:val="24"/>
        </w:rPr>
        <w:t>Gramophone</w:t>
      </w:r>
      <w:proofErr w:type="spellEnd"/>
      <w:r>
        <w:rPr>
          <w:sz w:val="24"/>
        </w:rPr>
        <w:t xml:space="preserve"> </w:t>
      </w:r>
    </w:p>
    <w:p w:rsidR="00124171" w:rsidRDefault="00124171">
      <w:pPr>
        <w:tabs>
          <w:tab w:val="left" w:pos="5812"/>
        </w:tabs>
        <w:ind w:left="-284" w:firstLine="284"/>
        <w:jc w:val="both"/>
        <w:rPr>
          <w:sz w:val="24"/>
        </w:rPr>
      </w:pPr>
    </w:p>
    <w:p w:rsidR="00124171" w:rsidRDefault="00124171">
      <w:pPr>
        <w:tabs>
          <w:tab w:val="left" w:pos="5812"/>
        </w:tabs>
        <w:ind w:left="-284"/>
        <w:jc w:val="both"/>
        <w:rPr>
          <w:sz w:val="24"/>
        </w:rPr>
      </w:pPr>
      <w:r>
        <w:rPr>
          <w:sz w:val="24"/>
        </w:rPr>
        <w:t>...Spotkanie z jego (C.Kreutzera)</w:t>
      </w:r>
      <w:r>
        <w:rPr>
          <w:i/>
          <w:sz w:val="24"/>
        </w:rPr>
        <w:t xml:space="preserve"> </w:t>
      </w:r>
      <w:r>
        <w:rPr>
          <w:sz w:val="24"/>
        </w:rPr>
        <w:t>radośnie rozmuzykowanym Septetem dało zespołowi Camerata Vistula doskonałe świadectwo intymnego, uskrzydlonego muzykowania...</w:t>
      </w:r>
    </w:p>
    <w:p w:rsidR="00124171" w:rsidRDefault="00124171">
      <w:pPr>
        <w:tabs>
          <w:tab w:val="left" w:pos="5812"/>
        </w:tabs>
        <w:ind w:left="-284"/>
        <w:jc w:val="right"/>
        <w:rPr>
          <w:i/>
          <w:sz w:val="24"/>
          <w:lang w:val="de-DE"/>
        </w:rPr>
      </w:pPr>
      <w:r>
        <w:rPr>
          <w:i/>
          <w:sz w:val="24"/>
        </w:rPr>
        <w:t xml:space="preserve">                                               </w:t>
      </w:r>
      <w:r>
        <w:rPr>
          <w:i/>
          <w:sz w:val="24"/>
          <w:lang w:val="de-DE"/>
        </w:rPr>
        <w:t xml:space="preserve">Hans Boehm, </w:t>
      </w:r>
      <w:r>
        <w:rPr>
          <w:sz w:val="24"/>
          <w:lang w:val="de-DE"/>
        </w:rPr>
        <w:t>Dresdner Nachrichte</w:t>
      </w:r>
      <w:r>
        <w:rPr>
          <w:i/>
          <w:sz w:val="24"/>
          <w:lang w:val="de-DE"/>
        </w:rPr>
        <w:t xml:space="preserve"> </w:t>
      </w:r>
    </w:p>
    <w:p w:rsidR="00124171" w:rsidRDefault="00124171">
      <w:pPr>
        <w:tabs>
          <w:tab w:val="left" w:pos="5812"/>
        </w:tabs>
        <w:ind w:left="-284"/>
        <w:jc w:val="both"/>
        <w:rPr>
          <w:sz w:val="24"/>
          <w:lang w:val="de-DE"/>
        </w:rPr>
      </w:pPr>
    </w:p>
    <w:p w:rsidR="00124171" w:rsidRDefault="00124171">
      <w:pPr>
        <w:tabs>
          <w:tab w:val="left" w:pos="5812"/>
        </w:tabs>
        <w:ind w:left="-284"/>
        <w:jc w:val="both"/>
        <w:rPr>
          <w:sz w:val="24"/>
        </w:rPr>
      </w:pPr>
      <w:r>
        <w:rPr>
          <w:sz w:val="24"/>
        </w:rPr>
        <w:t>...jak również septet C. Kreutzera grany zarówno wirtuozowsko jak  i uczuciowo…</w:t>
      </w:r>
    </w:p>
    <w:p w:rsidR="00124171" w:rsidRDefault="00124171">
      <w:pPr>
        <w:jc w:val="right"/>
        <w:rPr>
          <w:sz w:val="24"/>
          <w:lang w:val="de-DE"/>
        </w:rPr>
      </w:pPr>
      <w:r>
        <w:rPr>
          <w:sz w:val="24"/>
        </w:rPr>
        <w:t xml:space="preserve">                          </w:t>
      </w:r>
      <w:r>
        <w:rPr>
          <w:i/>
          <w:sz w:val="24"/>
          <w:lang w:val="de-DE"/>
        </w:rPr>
        <w:t xml:space="preserve">Gerhard Schumacher, </w:t>
      </w:r>
      <w:r>
        <w:rPr>
          <w:sz w:val="24"/>
          <w:lang w:val="de-DE"/>
        </w:rPr>
        <w:t>Wies</w:t>
      </w:r>
      <w:r w:rsidR="0036398A">
        <w:rPr>
          <w:sz w:val="24"/>
          <w:lang w:val="de-DE"/>
        </w:rPr>
        <w:t>badener Kurier</w:t>
      </w:r>
    </w:p>
    <w:p w:rsidR="00124171" w:rsidRDefault="00124171">
      <w:pPr>
        <w:ind w:left="-284"/>
        <w:jc w:val="both"/>
        <w:rPr>
          <w:sz w:val="24"/>
          <w:lang w:val="de-DE"/>
        </w:rPr>
      </w:pPr>
    </w:p>
    <w:p w:rsidR="00124171" w:rsidRDefault="00124171">
      <w:pPr>
        <w:ind w:left="-284"/>
        <w:jc w:val="both"/>
        <w:rPr>
          <w:sz w:val="24"/>
        </w:rPr>
      </w:pPr>
      <w:r>
        <w:rPr>
          <w:sz w:val="24"/>
        </w:rPr>
        <w:t>...Wspomniana już radość ze wspólnego muzykowania pojawiła się również w Duecie na wiolonczelę i kontrabas Rossiniego i porwała ostatnich z tych jeszcze słuchaczy, którzy dotąd nie dali się porwać i zniewolić...</w:t>
      </w:r>
    </w:p>
    <w:p w:rsidR="00124171" w:rsidRDefault="00124171">
      <w:pPr>
        <w:ind w:left="-284"/>
        <w:jc w:val="right"/>
        <w:rPr>
          <w:sz w:val="24"/>
          <w:lang w:val="de-DE"/>
        </w:rPr>
      </w:pPr>
      <w:r w:rsidRPr="00B23450">
        <w:rPr>
          <w:i/>
          <w:sz w:val="24"/>
        </w:rPr>
        <w:t xml:space="preserve">                     </w:t>
      </w:r>
      <w:r>
        <w:rPr>
          <w:i/>
          <w:sz w:val="24"/>
          <w:lang w:val="de-DE"/>
        </w:rPr>
        <w:t xml:space="preserve">Kerstin </w:t>
      </w:r>
      <w:proofErr w:type="spellStart"/>
      <w:r>
        <w:rPr>
          <w:i/>
          <w:sz w:val="24"/>
          <w:lang w:val="de-DE"/>
        </w:rPr>
        <w:t>Klaholz</w:t>
      </w:r>
      <w:proofErr w:type="spellEnd"/>
      <w:r>
        <w:rPr>
          <w:i/>
          <w:sz w:val="24"/>
          <w:lang w:val="de-DE"/>
        </w:rPr>
        <w:t>,</w:t>
      </w:r>
      <w:r>
        <w:rPr>
          <w:sz w:val="24"/>
          <w:lang w:val="de-DE"/>
        </w:rPr>
        <w:t xml:space="preserve"> Rhein-Necker-Zeitung</w:t>
      </w:r>
      <w:r w:rsidR="0036398A">
        <w:rPr>
          <w:sz w:val="24"/>
          <w:lang w:val="de-DE"/>
        </w:rPr>
        <w:t xml:space="preserve"> (Heidelberg)</w:t>
      </w:r>
    </w:p>
    <w:p w:rsidR="00124171" w:rsidRDefault="00124171">
      <w:pPr>
        <w:ind w:left="-284"/>
        <w:jc w:val="both"/>
        <w:rPr>
          <w:sz w:val="24"/>
          <w:lang w:val="de-DE"/>
        </w:rPr>
      </w:pPr>
    </w:p>
    <w:p w:rsidR="00124171" w:rsidRDefault="00124171">
      <w:pPr>
        <w:ind w:left="-284"/>
        <w:rPr>
          <w:sz w:val="24"/>
          <w:lang w:val="de-DE"/>
        </w:rPr>
      </w:pPr>
    </w:p>
    <w:p w:rsidR="00124171" w:rsidRDefault="00124171">
      <w:pPr>
        <w:ind w:left="-284"/>
        <w:jc w:val="both"/>
        <w:rPr>
          <w:sz w:val="24"/>
        </w:rPr>
      </w:pPr>
      <w:r>
        <w:rPr>
          <w:sz w:val="24"/>
        </w:rPr>
        <w:t xml:space="preserve">„Raz w życiu zdarza się takie spotkanie….” ...Każdy instrument był pełnowartościowym w tym wysoce profesjonalnym zespole i głos każdego  z nich wnosił swój niepowtarzalny wkład do różnobarwnej palety dźwięków... </w:t>
      </w:r>
    </w:p>
    <w:p w:rsidR="00124171" w:rsidRDefault="00124171" w:rsidP="00633FDF">
      <w:pPr>
        <w:jc w:val="right"/>
        <w:rPr>
          <w:sz w:val="24"/>
        </w:rPr>
      </w:pPr>
      <w:r>
        <w:rPr>
          <w:i/>
          <w:sz w:val="24"/>
        </w:rPr>
        <w:t>N. Arisimowa,</w:t>
      </w:r>
      <w:r>
        <w:rPr>
          <w:sz w:val="24"/>
        </w:rPr>
        <w:t xml:space="preserve"> „Kalin</w:t>
      </w:r>
      <w:r w:rsidR="0036398A">
        <w:rPr>
          <w:sz w:val="24"/>
        </w:rPr>
        <w:t xml:space="preserve">ingradskaja Prawda” </w:t>
      </w:r>
    </w:p>
    <w:p w:rsidR="00124171" w:rsidRDefault="00124171">
      <w:pPr>
        <w:ind w:left="-284"/>
        <w:jc w:val="center"/>
        <w:rPr>
          <w:b/>
          <w:sz w:val="24"/>
        </w:rPr>
      </w:pPr>
    </w:p>
    <w:p w:rsidR="00124171" w:rsidRDefault="00124171" w:rsidP="00633FDF">
      <w:pPr>
        <w:ind w:left="-284"/>
        <w:rPr>
          <w:sz w:val="24"/>
        </w:rPr>
      </w:pPr>
      <w:r>
        <w:rPr>
          <w:sz w:val="24"/>
        </w:rPr>
        <w:t>….”Camerata jest jednym z bardzo niewielu tego rodzaju zespołów w Polsce, zaś jej wysoki</w:t>
      </w:r>
      <w:r w:rsidR="00633FDF">
        <w:rPr>
          <w:sz w:val="24"/>
        </w:rPr>
        <w:t xml:space="preserve"> </w:t>
      </w:r>
      <w:r>
        <w:rPr>
          <w:sz w:val="24"/>
        </w:rPr>
        <w:t>profesjonalny poziom artystyczny gwarantuje wielu miłośnikom muzyki kameralnej przeżycia artystyczne dużej wartości…..</w:t>
      </w:r>
    </w:p>
    <w:p w:rsidR="00124171" w:rsidRDefault="00124171" w:rsidP="00633FDF">
      <w:pPr>
        <w:ind w:left="-284"/>
        <w:jc w:val="right"/>
        <w:rPr>
          <w:i/>
          <w:sz w:val="24"/>
        </w:rPr>
      </w:pPr>
      <w:r>
        <w:rPr>
          <w:i/>
          <w:sz w:val="24"/>
        </w:rPr>
        <w:t>Witold Lutosławski (1990)</w:t>
      </w:r>
    </w:p>
    <w:p w:rsidR="00E67927" w:rsidRDefault="00E67927" w:rsidP="00633FDF">
      <w:pPr>
        <w:ind w:left="-284"/>
        <w:jc w:val="center"/>
        <w:rPr>
          <w:i/>
          <w:sz w:val="24"/>
        </w:rPr>
      </w:pPr>
    </w:p>
    <w:p w:rsidR="00E67927" w:rsidRDefault="00E67927" w:rsidP="00633FDF">
      <w:pPr>
        <w:ind w:left="-284"/>
        <w:jc w:val="center"/>
        <w:rPr>
          <w:i/>
          <w:sz w:val="24"/>
        </w:rPr>
      </w:pPr>
    </w:p>
    <w:p w:rsidR="00E67927" w:rsidRPr="00633FDF" w:rsidRDefault="00E67927" w:rsidP="00633FDF">
      <w:pPr>
        <w:ind w:left="-284"/>
        <w:jc w:val="both"/>
        <w:rPr>
          <w:sz w:val="24"/>
        </w:rPr>
      </w:pPr>
      <w:r w:rsidRPr="00633FDF">
        <w:rPr>
          <w:sz w:val="24"/>
        </w:rPr>
        <w:t>„Nie potrafię inaczej wyrazić swego zachwytu, jak tylko w ten sposób: jestem oczarowany! …Wielka kultura wykonania, mistrzowskie muzykowanie i ogromna wrażliwość artystów, podkreślają walory obu znakomitych dzieł. …Podsumowując: nie mogę się oprzeć wzruszeniu i zapewniam, że i Państwo nie będziecie rozczarowani!”</w:t>
      </w:r>
    </w:p>
    <w:p w:rsidR="00124171" w:rsidRPr="0018070C" w:rsidRDefault="00E67927" w:rsidP="0018070C">
      <w:pPr>
        <w:jc w:val="right"/>
        <w:rPr>
          <w:rFonts w:ascii="Nebraska" w:hAnsi="Nebraska"/>
          <w:i/>
          <w:sz w:val="24"/>
          <w:szCs w:val="24"/>
        </w:rPr>
      </w:pPr>
      <w:r w:rsidRPr="0018070C">
        <w:rPr>
          <w:i/>
          <w:sz w:val="24"/>
          <w:szCs w:val="24"/>
        </w:rPr>
        <w:t>M.T Łukaszewski</w:t>
      </w:r>
      <w:r w:rsidR="00633FDF" w:rsidRPr="0018070C">
        <w:rPr>
          <w:i/>
          <w:sz w:val="24"/>
          <w:szCs w:val="24"/>
        </w:rPr>
        <w:t>, Muzyka 21</w:t>
      </w:r>
    </w:p>
    <w:sectPr w:rsidR="00124171" w:rsidRPr="0018070C" w:rsidSect="00BC482C">
      <w:pgSz w:w="11906" w:h="16838"/>
      <w:pgMar w:top="851" w:right="849" w:bottom="1135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Pengui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Nebrask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24171"/>
    <w:rsid w:val="00025365"/>
    <w:rsid w:val="000539CB"/>
    <w:rsid w:val="000B183B"/>
    <w:rsid w:val="00124171"/>
    <w:rsid w:val="00175213"/>
    <w:rsid w:val="0018070C"/>
    <w:rsid w:val="00182A0D"/>
    <w:rsid w:val="001D0DF1"/>
    <w:rsid w:val="001D7900"/>
    <w:rsid w:val="00227D80"/>
    <w:rsid w:val="0036398A"/>
    <w:rsid w:val="005A4301"/>
    <w:rsid w:val="005C4DDF"/>
    <w:rsid w:val="005E1D2F"/>
    <w:rsid w:val="005E6FB3"/>
    <w:rsid w:val="00633FDF"/>
    <w:rsid w:val="006F0EFF"/>
    <w:rsid w:val="00787704"/>
    <w:rsid w:val="008D7E3E"/>
    <w:rsid w:val="00B23450"/>
    <w:rsid w:val="00BC482C"/>
    <w:rsid w:val="00C84256"/>
    <w:rsid w:val="00D60397"/>
    <w:rsid w:val="00DC58E9"/>
    <w:rsid w:val="00E67927"/>
    <w:rsid w:val="00EF0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C482C"/>
  </w:style>
  <w:style w:type="paragraph" w:styleId="Nagwek1">
    <w:name w:val="heading 1"/>
    <w:basedOn w:val="Normalny"/>
    <w:next w:val="Normalny"/>
    <w:qFormat/>
    <w:rsid w:val="00BC482C"/>
    <w:pPr>
      <w:keepNext/>
      <w:framePr w:dropCap="drop" w:lines="2" w:hSpace="57" w:wrap="auto" w:vAnchor="text" w:hAnchor="text"/>
      <w:spacing w:line="614" w:lineRule="exact"/>
      <w:ind w:left="284"/>
      <w:jc w:val="both"/>
      <w:outlineLvl w:val="0"/>
    </w:pPr>
    <w:rPr>
      <w:position w:val="-4"/>
      <w:sz w:val="72"/>
    </w:rPr>
  </w:style>
  <w:style w:type="paragraph" w:styleId="Nagwek2">
    <w:name w:val="heading 2"/>
    <w:basedOn w:val="Normalny"/>
    <w:next w:val="Normalny"/>
    <w:qFormat/>
    <w:rsid w:val="00BC482C"/>
    <w:pPr>
      <w:keepNext/>
      <w:ind w:right="396"/>
      <w:jc w:val="center"/>
      <w:outlineLvl w:val="1"/>
    </w:pPr>
    <w:rPr>
      <w:rFonts w:ascii="Penguin" w:hAnsi="Penguin"/>
      <w:b/>
      <w:sz w:val="32"/>
    </w:rPr>
  </w:style>
  <w:style w:type="paragraph" w:styleId="Nagwek3">
    <w:name w:val="heading 3"/>
    <w:basedOn w:val="Normalny"/>
    <w:next w:val="Normalny"/>
    <w:qFormat/>
    <w:rsid w:val="00BC482C"/>
    <w:pPr>
      <w:keepNext/>
      <w:jc w:val="center"/>
      <w:outlineLvl w:val="2"/>
    </w:pPr>
    <w:rPr>
      <w:sz w:val="32"/>
    </w:rPr>
  </w:style>
  <w:style w:type="paragraph" w:styleId="Nagwek4">
    <w:name w:val="heading 4"/>
    <w:basedOn w:val="Normalny"/>
    <w:next w:val="Normalny"/>
    <w:qFormat/>
    <w:rsid w:val="00BC482C"/>
    <w:pPr>
      <w:keepNext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rsid w:val="00BC482C"/>
    <w:pPr>
      <w:keepNext/>
      <w:outlineLvl w:val="4"/>
    </w:pPr>
    <w:rPr>
      <w:b/>
      <w:bCs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BC482C"/>
    <w:pPr>
      <w:tabs>
        <w:tab w:val="left" w:pos="5812"/>
      </w:tabs>
      <w:ind w:left="-284"/>
      <w:jc w:val="both"/>
    </w:pPr>
    <w:rPr>
      <w:sz w:val="24"/>
    </w:rPr>
  </w:style>
  <w:style w:type="paragraph" w:styleId="Tekstpodstawowy">
    <w:name w:val="Body Text"/>
    <w:basedOn w:val="Normalny"/>
    <w:rsid w:val="00BC482C"/>
    <w:pPr>
      <w:overflowPunct w:val="0"/>
      <w:autoSpaceDE w:val="0"/>
      <w:autoSpaceDN w:val="0"/>
      <w:adjustRightInd w:val="0"/>
      <w:spacing w:after="120"/>
      <w:textAlignment w:val="baseline"/>
    </w:pPr>
  </w:style>
  <w:style w:type="character" w:styleId="Hipercze">
    <w:name w:val="Hyperlink"/>
    <w:basedOn w:val="Domylnaczcionkaakapitu"/>
    <w:rsid w:val="00182A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816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Camerata Vistula</Company>
  <LinksUpToDate>false</LinksUpToDate>
  <CharactersWithSpaces>5705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Wróbel Andrzej</dc:creator>
  <cp:keywords/>
  <cp:lastModifiedBy>grzegorz</cp:lastModifiedBy>
  <cp:revision>3</cp:revision>
  <cp:lastPrinted>2009-02-13T11:44:00Z</cp:lastPrinted>
  <dcterms:created xsi:type="dcterms:W3CDTF">2015-05-05T11:40:00Z</dcterms:created>
  <dcterms:modified xsi:type="dcterms:W3CDTF">2016-02-26T12:00:00Z</dcterms:modified>
</cp:coreProperties>
</file>